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7362" w14:textId="45411BB4" w:rsidR="00F503E7" w:rsidRDefault="00F503E7" w:rsidP="00F96A62">
      <w:pPr>
        <w:bidi/>
        <w:jc w:val="center"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 w:rsidRPr="00725024">
        <w:rPr>
          <w:rFonts w:asciiTheme="majorHAnsi" w:hAnsiTheme="majorHAnsi" w:cs="B Nazanin" w:hint="cs"/>
          <w:b/>
          <w:bCs/>
          <w:sz w:val="36"/>
          <w:szCs w:val="36"/>
          <w:rtl/>
          <w:lang w:bidi="fa-IR"/>
        </w:rPr>
        <w:t>عنوان مجموعه عکس:</w:t>
      </w:r>
      <w:r w:rsidR="00725024">
        <w:rPr>
          <w:rFonts w:asciiTheme="majorHAnsi" w:hAnsiTheme="majorHAnsi" w:cs="B Nazanin"/>
          <w:b/>
          <w:bCs/>
          <w:sz w:val="36"/>
          <w:szCs w:val="36"/>
          <w:lang w:bidi="fa-IR"/>
        </w:rPr>
        <w:t xml:space="preserve"> </w:t>
      </w:r>
      <w:r w:rsidRPr="00725024"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  <w:t>مغناطیس حس</w:t>
      </w:r>
      <w:r w:rsidR="00452C8F" w:rsidRPr="00725024"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  <w:t>ینی</w:t>
      </w:r>
    </w:p>
    <w:p w14:paraId="6DD0B230" w14:textId="34963C15" w:rsidR="00F96A62" w:rsidRPr="00725024" w:rsidRDefault="00F96A62" w:rsidP="00F96A62">
      <w:pPr>
        <w:bidi/>
        <w:ind w:left="2880"/>
        <w:rPr>
          <w:rFonts w:asciiTheme="majorHAnsi" w:hAnsiTheme="majorHAns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>عکاس:امیرحسین هلالیان مطلق</w:t>
      </w:r>
    </w:p>
    <w:p w14:paraId="3F88947D" w14:textId="75B563E3" w:rsidR="00F503E7" w:rsidRPr="00732735" w:rsidRDefault="00F503E7" w:rsidP="00F503E7">
      <w:pPr>
        <w:bidi/>
        <w:rPr>
          <w:rFonts w:asciiTheme="majorHAnsi" w:hAnsiTheme="majorHAnsi" w:cstheme="majorHAnsi"/>
          <w:b/>
          <w:bCs/>
          <w:sz w:val="32"/>
          <w:szCs w:val="32"/>
          <w:lang w:bidi="fa-IR"/>
        </w:rPr>
      </w:pPr>
    </w:p>
    <w:p w14:paraId="4AC5EB8F" w14:textId="77777777" w:rsidR="00F503E7" w:rsidRPr="00732735" w:rsidRDefault="00F503E7" w:rsidP="00F503E7">
      <w:pPr>
        <w:bidi/>
        <w:rPr>
          <w:rFonts w:asciiTheme="majorHAnsi" w:hAnsiTheme="majorHAnsi" w:cstheme="majorHAnsi"/>
          <w:b/>
          <w:bCs/>
          <w:sz w:val="32"/>
          <w:szCs w:val="32"/>
          <w:lang w:bidi="fa-IR"/>
        </w:rPr>
      </w:pPr>
    </w:p>
    <w:p w14:paraId="43C7D7EA" w14:textId="759C9EA7" w:rsidR="00956848" w:rsidRPr="00732735" w:rsidRDefault="001E79C0" w:rsidP="00732735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732735">
        <w:rPr>
          <w:rFonts w:cs="B Nazanin"/>
          <w:b/>
          <w:bCs/>
          <w:sz w:val="36"/>
          <w:szCs w:val="36"/>
          <w:rtl/>
          <w:lang w:bidi="fa-IR"/>
        </w:rPr>
        <w:t>آشنا ترین نشانه ی عزای امام حسین علیه السلام در زندگی ما از کودکی ت</w:t>
      </w:r>
      <w:r w:rsidR="00732735">
        <w:rPr>
          <w:rFonts w:cs="B Nazanin" w:hint="cs"/>
          <w:b/>
          <w:bCs/>
          <w:sz w:val="36"/>
          <w:szCs w:val="36"/>
          <w:rtl/>
          <w:lang w:bidi="fa-IR"/>
        </w:rPr>
        <w:t>ا پیرغلامی،</w:t>
      </w:r>
      <w:r w:rsidR="00732735" w:rsidRPr="00732735">
        <w:rPr>
          <w:rFonts w:cs="B Nazanin"/>
          <w:b/>
          <w:bCs/>
          <w:sz w:val="36"/>
          <w:szCs w:val="36"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پرچم مشکی عزای ابا عبدالله</w:t>
      </w:r>
      <w:r w:rsidR="00452C8F" w:rsidRPr="00732735">
        <w:rPr>
          <w:rFonts w:cs="B Nazanin" w:hint="cs"/>
          <w:b/>
          <w:bCs/>
          <w:sz w:val="36"/>
          <w:szCs w:val="36"/>
          <w:rtl/>
          <w:lang w:bidi="fa-IR"/>
        </w:rPr>
        <w:t>(ع)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 xml:space="preserve"> است.</w:t>
      </w:r>
    </w:p>
    <w:p w14:paraId="4D2FBF10" w14:textId="3D74922D" w:rsidR="001E79C0" w:rsidRPr="00732735" w:rsidRDefault="001E79C0" w:rsidP="00732735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732735">
        <w:rPr>
          <w:rFonts w:cs="B Nazanin"/>
          <w:b/>
          <w:bCs/>
          <w:sz w:val="36"/>
          <w:szCs w:val="36"/>
          <w:rtl/>
          <w:lang w:bidi="fa-IR"/>
        </w:rPr>
        <w:t>مسیر طراحی، تولید و دوخت تا نصب این پرچم ها بر سردر</w:t>
      </w:r>
      <w:r w:rsidR="00725024">
        <w:rPr>
          <w:rFonts w:cs="B Nazanin" w:hint="cs"/>
          <w:b/>
          <w:bCs/>
          <w:sz w:val="36"/>
          <w:szCs w:val="36"/>
          <w:rtl/>
          <w:lang w:bidi="fa-IR"/>
        </w:rPr>
        <w:t>ِ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 xml:space="preserve"> خانه هایمان برایم جالب بود.</w:t>
      </w:r>
    </w:p>
    <w:p w14:paraId="2E5E0A8C" w14:textId="310985ED" w:rsidR="001E79C0" w:rsidRPr="00F96A62" w:rsidRDefault="008F103D" w:rsidP="00725024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732735">
        <w:rPr>
          <w:rFonts w:cs="B Nazanin"/>
          <w:b/>
          <w:bCs/>
          <w:sz w:val="36"/>
          <w:szCs w:val="36"/>
          <w:rtl/>
          <w:lang w:bidi="fa-IR"/>
        </w:rPr>
        <w:t>مسیری که زندگی چند نفر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از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جمله طراح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و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خیاط وگلدوز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و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...را با نام و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یاد</w:t>
      </w:r>
      <w:r w:rsidR="00F96A62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F96A62">
        <w:rPr>
          <w:rFonts w:cs="B Nazanin"/>
          <w:b/>
          <w:bCs/>
          <w:sz w:val="40"/>
          <w:szCs w:val="40"/>
          <w:rtl/>
          <w:lang w:bidi="fa-IR"/>
        </w:rPr>
        <w:t>امام</w:t>
      </w:r>
      <w:r w:rsidR="00F96A62" w:rsidRPr="00F96A62">
        <w:rPr>
          <w:rFonts w:cs="B Nazanin" w:hint="cs"/>
          <w:b/>
          <w:bCs/>
          <w:sz w:val="40"/>
          <w:szCs w:val="40"/>
          <w:rtl/>
          <w:lang w:bidi="fa-IR"/>
        </w:rPr>
        <w:t xml:space="preserve"> </w:t>
      </w:r>
      <w:r w:rsidRPr="00F96A62">
        <w:rPr>
          <w:rFonts w:cs="B Nazanin"/>
          <w:b/>
          <w:bCs/>
          <w:sz w:val="40"/>
          <w:szCs w:val="40"/>
          <w:rtl/>
          <w:lang w:bidi="fa-IR"/>
        </w:rPr>
        <w:t>حسین علیه السلام گره میزند.</w:t>
      </w:r>
    </w:p>
    <w:p w14:paraId="7885F850" w14:textId="7519546E" w:rsidR="008F103D" w:rsidRPr="00732735" w:rsidRDefault="008F103D" w:rsidP="00725024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732735">
        <w:rPr>
          <w:rFonts w:cs="B Nazanin"/>
          <w:b/>
          <w:bCs/>
          <w:sz w:val="36"/>
          <w:szCs w:val="36"/>
          <w:rtl/>
          <w:lang w:bidi="fa-IR"/>
        </w:rPr>
        <w:t>پرچم دوزی المنتظر (ع) یکی از آن تولیدی های با سابقه و قدیمی مشهد است ،</w:t>
      </w:r>
      <w:r w:rsidR="00551E50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این مغازه در محله شیخ طوسی ،</w:t>
      </w:r>
      <w:r w:rsidR="00551E50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>ضلع جنوبی بازار رضا قرار دارد.</w:t>
      </w:r>
    </w:p>
    <w:p w14:paraId="62E84EDE" w14:textId="67C9063B" w:rsidR="008F103D" w:rsidRPr="00732735" w:rsidRDefault="008F103D" w:rsidP="00725024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732735">
        <w:rPr>
          <w:rFonts w:cs="B Nazanin"/>
          <w:b/>
          <w:bCs/>
          <w:sz w:val="36"/>
          <w:szCs w:val="36"/>
          <w:rtl/>
          <w:lang w:bidi="fa-IR"/>
        </w:rPr>
        <w:t>مدیر این تولیدی اقای سیدعلی فعال است که ایشان توانسته حدود 30 نفر را شاغل کند و25</w:t>
      </w:r>
      <w:r w:rsidR="00551E50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Pr="00732735">
        <w:rPr>
          <w:rFonts w:cs="B Nazanin"/>
          <w:b/>
          <w:bCs/>
          <w:sz w:val="36"/>
          <w:szCs w:val="36"/>
          <w:rtl/>
          <w:lang w:bidi="fa-IR"/>
        </w:rPr>
        <w:t xml:space="preserve"> سال است که در زمینه دوخت و دوز پرچم و کتیبه فعالیت میکند.</w:t>
      </w:r>
    </w:p>
    <w:p w14:paraId="2C90A95E" w14:textId="0B576E1E" w:rsidR="008F103D" w:rsidRPr="00732735" w:rsidRDefault="008F103D" w:rsidP="00725024">
      <w:pPr>
        <w:bidi/>
        <w:rPr>
          <w:rFonts w:asciiTheme="majorHAnsi" w:hAnsiTheme="majorHAnsi" w:cs="B Nazanin"/>
          <w:b/>
          <w:bCs/>
          <w:sz w:val="36"/>
          <w:szCs w:val="36"/>
          <w:rtl/>
          <w:lang w:bidi="fa-IR"/>
        </w:rPr>
      </w:pPr>
      <w:r w:rsidRPr="00732735">
        <w:rPr>
          <w:rFonts w:cs="B Nazanin"/>
          <w:b/>
          <w:bCs/>
          <w:sz w:val="36"/>
          <w:szCs w:val="36"/>
          <w:rtl/>
          <w:lang w:bidi="fa-IR"/>
        </w:rPr>
        <w:t>این مجموعه عکس روایتی کوتاه از مسیر</w:t>
      </w:r>
      <w:r w:rsidR="00F503E7" w:rsidRPr="00732735">
        <w:rPr>
          <w:rFonts w:cs="B Nazanin"/>
          <w:b/>
          <w:bCs/>
          <w:sz w:val="36"/>
          <w:szCs w:val="36"/>
          <w:rtl/>
          <w:lang w:bidi="fa-IR"/>
        </w:rPr>
        <w:t>پرچم عزای امام حسین علیه السلام در زندگی ماست</w:t>
      </w:r>
      <w:r w:rsidR="00F503E7" w:rsidRPr="00732735">
        <w:rPr>
          <w:rFonts w:asciiTheme="majorHAnsi" w:hAnsiTheme="majorHAnsi" w:cs="B Nazanin"/>
          <w:b/>
          <w:bCs/>
          <w:sz w:val="36"/>
          <w:szCs w:val="36"/>
          <w:rtl/>
          <w:lang w:bidi="fa-IR"/>
        </w:rPr>
        <w:t>!</w:t>
      </w:r>
    </w:p>
    <w:p w14:paraId="547EC889" w14:textId="77777777" w:rsidR="008F103D" w:rsidRPr="00732735" w:rsidRDefault="008F103D" w:rsidP="008F103D">
      <w:pPr>
        <w:bidi/>
        <w:rPr>
          <w:rFonts w:asciiTheme="majorHAnsi" w:hAnsiTheme="majorHAnsi" w:cstheme="majorHAnsi"/>
          <w:b/>
          <w:bCs/>
          <w:sz w:val="32"/>
          <w:szCs w:val="32"/>
          <w:rtl/>
          <w:lang w:bidi="fa-IR"/>
        </w:rPr>
      </w:pPr>
    </w:p>
    <w:p w14:paraId="103FD180" w14:textId="42E5895D" w:rsidR="00732735" w:rsidRDefault="00732735">
      <w:pPr>
        <w:bidi/>
        <w:rPr>
          <w:rFonts w:asciiTheme="majorHAnsi" w:hAnsiTheme="majorHAnsi" w:cstheme="majorHAnsi"/>
          <w:b/>
          <w:bCs/>
          <w:sz w:val="32"/>
          <w:szCs w:val="32"/>
          <w:rtl/>
          <w:lang w:bidi="fa-IR"/>
        </w:rPr>
      </w:pPr>
    </w:p>
    <w:p w14:paraId="7AD39537" w14:textId="2210566B" w:rsidR="00F96A62" w:rsidRDefault="00F96A62" w:rsidP="00F96A62">
      <w:pPr>
        <w:bidi/>
        <w:rPr>
          <w:rFonts w:asciiTheme="majorHAnsi" w:hAnsiTheme="majorHAnsi" w:cstheme="majorHAnsi"/>
          <w:b/>
          <w:bCs/>
          <w:sz w:val="32"/>
          <w:szCs w:val="32"/>
          <w:rtl/>
          <w:lang w:bidi="fa-IR"/>
        </w:rPr>
      </w:pPr>
    </w:p>
    <w:p w14:paraId="2CB921F1" w14:textId="45DCDE18" w:rsidR="00F96A62" w:rsidRPr="00732735" w:rsidRDefault="00F96A62" w:rsidP="00F96A62">
      <w:pPr>
        <w:bidi/>
        <w:rPr>
          <w:rFonts w:asciiTheme="majorHAnsi" w:hAnsiTheme="majorHAnsi" w:cstheme="majorHAnsi"/>
          <w:b/>
          <w:bCs/>
          <w:sz w:val="32"/>
          <w:szCs w:val="32"/>
          <w:lang w:bidi="fa-IR"/>
        </w:rPr>
      </w:pPr>
    </w:p>
    <w:sectPr w:rsidR="00F96A62" w:rsidRPr="00732735" w:rsidSect="00F96A62">
      <w:pgSz w:w="12240" w:h="15840"/>
      <w:pgMar w:top="1890" w:right="720" w:bottom="851" w:left="851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521F" w14:textId="77777777" w:rsidR="00761DF8" w:rsidRDefault="00761DF8" w:rsidP="00F503E7">
      <w:pPr>
        <w:spacing w:after="0" w:line="240" w:lineRule="auto"/>
      </w:pPr>
      <w:r>
        <w:separator/>
      </w:r>
    </w:p>
  </w:endnote>
  <w:endnote w:type="continuationSeparator" w:id="0">
    <w:p w14:paraId="52DCB344" w14:textId="77777777" w:rsidR="00761DF8" w:rsidRDefault="00761DF8" w:rsidP="00F50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DD9F" w14:textId="77777777" w:rsidR="00761DF8" w:rsidRDefault="00761DF8" w:rsidP="00F503E7">
      <w:pPr>
        <w:spacing w:after="0" w:line="240" w:lineRule="auto"/>
      </w:pPr>
      <w:r>
        <w:separator/>
      </w:r>
    </w:p>
  </w:footnote>
  <w:footnote w:type="continuationSeparator" w:id="0">
    <w:p w14:paraId="07360BB2" w14:textId="77777777" w:rsidR="00761DF8" w:rsidRDefault="00761DF8" w:rsidP="00F503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4F9"/>
    <w:rsid w:val="001E79C0"/>
    <w:rsid w:val="002A33C4"/>
    <w:rsid w:val="00452C8F"/>
    <w:rsid w:val="00551E50"/>
    <w:rsid w:val="00705FC3"/>
    <w:rsid w:val="00725024"/>
    <w:rsid w:val="00732735"/>
    <w:rsid w:val="00761DF8"/>
    <w:rsid w:val="008F103D"/>
    <w:rsid w:val="00956848"/>
    <w:rsid w:val="00A743F7"/>
    <w:rsid w:val="00B244F9"/>
    <w:rsid w:val="00F503E7"/>
    <w:rsid w:val="00F9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06D341"/>
  <w15:chartTrackingRefBased/>
  <w15:docId w15:val="{7FB179A4-E126-4046-9004-BC7272F7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3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3E7"/>
  </w:style>
  <w:style w:type="paragraph" w:styleId="Footer">
    <w:name w:val="footer"/>
    <w:basedOn w:val="Normal"/>
    <w:link w:val="FooterChar"/>
    <w:uiPriority w:val="99"/>
    <w:unhideWhenUsed/>
    <w:rsid w:val="00F503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8365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kanoon4</dc:creator>
  <cp:keywords/>
  <dc:description/>
  <cp:lastModifiedBy>storica1</cp:lastModifiedBy>
  <cp:revision>4</cp:revision>
  <dcterms:created xsi:type="dcterms:W3CDTF">2022-08-19T17:20:00Z</dcterms:created>
  <dcterms:modified xsi:type="dcterms:W3CDTF">2022-08-26T17:49:00Z</dcterms:modified>
</cp:coreProperties>
</file>